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A44B" w14:textId="77777777" w:rsidR="00630916" w:rsidRDefault="00630916" w:rsidP="00630916">
      <w:pPr>
        <w:spacing w:after="0" w:line="240" w:lineRule="auto"/>
        <w:ind w:left="360"/>
        <w:jc w:val="center"/>
        <w:rPr>
          <w:rFonts w:ascii="Calibri" w:eastAsia="MS Mincho" w:hAnsi="Calibri" w:cs="Calibri"/>
          <w:b/>
          <w:sz w:val="40"/>
          <w:szCs w:val="40"/>
          <w:lang w:val="en-US"/>
        </w:rPr>
      </w:pPr>
    </w:p>
    <w:p w14:paraId="4C29A2C1" w14:textId="4BC54B39" w:rsidR="00630916" w:rsidRPr="00630916" w:rsidRDefault="00630916" w:rsidP="00630916">
      <w:pPr>
        <w:spacing w:after="0" w:line="240" w:lineRule="auto"/>
        <w:ind w:left="360"/>
        <w:jc w:val="center"/>
        <w:rPr>
          <w:rFonts w:ascii="Calibri" w:eastAsia="MS Mincho" w:hAnsi="Calibri" w:cs="Calibri"/>
          <w:b/>
          <w:sz w:val="40"/>
          <w:szCs w:val="40"/>
          <w:lang w:val="en-US"/>
        </w:rPr>
      </w:pPr>
      <w:r w:rsidRPr="00630916">
        <w:rPr>
          <w:rFonts w:ascii="Calibri" w:eastAsia="MS Mincho" w:hAnsi="Calibri" w:cs="Calibri"/>
          <w:b/>
          <w:sz w:val="40"/>
          <w:szCs w:val="40"/>
          <w:lang w:val="en-US"/>
        </w:rPr>
        <w:t>Workplace Bullying Prevention – Online Workshop</w:t>
      </w:r>
    </w:p>
    <w:p w14:paraId="7455AE09" w14:textId="77777777" w:rsidR="00630916" w:rsidRPr="00630916" w:rsidRDefault="00630916" w:rsidP="00630916">
      <w:pPr>
        <w:spacing w:after="0"/>
        <w:rPr>
          <w:rFonts w:ascii="Calibri" w:eastAsia="MS Mincho" w:hAnsi="Calibri" w:cs="Calibri"/>
          <w:sz w:val="24"/>
          <w:szCs w:val="24"/>
          <w:lang w:val="en-US"/>
        </w:rPr>
      </w:pPr>
    </w:p>
    <w:p w14:paraId="16028D01" w14:textId="3E22B1FF" w:rsidR="00630916" w:rsidRPr="00630916" w:rsidRDefault="00630916" w:rsidP="00630916">
      <w:pPr>
        <w:spacing w:after="0"/>
        <w:rPr>
          <w:rFonts w:ascii="Calibri" w:eastAsia="MS Mincho" w:hAnsi="Calibri" w:cs="Calibri"/>
          <w:sz w:val="24"/>
          <w:szCs w:val="24"/>
          <w:lang w:val="en-US"/>
        </w:rPr>
      </w:pPr>
      <w:r w:rsidRPr="00630916">
        <w:rPr>
          <w:rFonts w:ascii="Calibri" w:eastAsia="MS Mincho" w:hAnsi="Calibri" w:cs="Calibri"/>
          <w:b/>
          <w:sz w:val="28"/>
          <w:szCs w:val="24"/>
          <w:lang w:val="en-US"/>
        </w:rPr>
        <w:t>Aim:</w:t>
      </w:r>
      <w:r w:rsidRPr="00630916">
        <w:rPr>
          <w:rFonts w:ascii="Calibri" w:eastAsia="MS Mincho" w:hAnsi="Calibri" w:cs="Calibri"/>
          <w:sz w:val="28"/>
          <w:szCs w:val="24"/>
          <w:lang w:val="en-US"/>
        </w:rPr>
        <w:t xml:space="preserve"> </w:t>
      </w:r>
      <w:r w:rsidR="0089572D">
        <w:rPr>
          <w:rFonts w:ascii="Calibri" w:eastAsia="MS Mincho" w:hAnsi="Calibri" w:cs="Calibri"/>
          <w:sz w:val="24"/>
          <w:szCs w:val="24"/>
          <w:lang w:val="en-US"/>
        </w:rPr>
        <w:t>Explore</w:t>
      </w:r>
      <w:r w:rsidR="00820AC6" w:rsidRPr="00626DA5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 w:rsidR="00F51EC3">
        <w:rPr>
          <w:rFonts w:ascii="Calibri" w:eastAsia="MS Mincho" w:hAnsi="Calibri" w:cs="Calibri"/>
          <w:sz w:val="24"/>
          <w:szCs w:val="24"/>
          <w:lang w:val="en-US"/>
        </w:rPr>
        <w:t xml:space="preserve">the </w:t>
      </w:r>
      <w:r w:rsidR="0028148B">
        <w:rPr>
          <w:rFonts w:ascii="Calibri" w:eastAsia="MS Mincho" w:hAnsi="Calibri" w:cs="Calibri"/>
          <w:sz w:val="24"/>
          <w:szCs w:val="24"/>
          <w:lang w:val="en-US"/>
        </w:rPr>
        <w:t xml:space="preserve">indicators and </w:t>
      </w:r>
      <w:r w:rsidR="00F51EC3">
        <w:rPr>
          <w:rFonts w:ascii="Calibri" w:eastAsia="MS Mincho" w:hAnsi="Calibri" w:cs="Calibri"/>
          <w:sz w:val="24"/>
          <w:szCs w:val="24"/>
          <w:lang w:val="en-US"/>
        </w:rPr>
        <w:t xml:space="preserve">impact of </w:t>
      </w:r>
      <w:r w:rsidR="00F51EC3" w:rsidRPr="00630916">
        <w:rPr>
          <w:rFonts w:ascii="Calibri" w:eastAsia="MS Mincho" w:hAnsi="Calibri" w:cs="Calibri"/>
          <w:sz w:val="24"/>
          <w:szCs w:val="24"/>
          <w:lang w:val="en-US"/>
        </w:rPr>
        <w:t xml:space="preserve">workplace bullying </w:t>
      </w:r>
      <w:r w:rsidR="00F51EC3">
        <w:rPr>
          <w:rFonts w:ascii="Calibri" w:eastAsia="MS Mincho" w:hAnsi="Calibri" w:cs="Calibri"/>
          <w:sz w:val="24"/>
          <w:szCs w:val="24"/>
          <w:lang w:val="en-US"/>
        </w:rPr>
        <w:t>at a</w:t>
      </w:r>
      <w:r w:rsidR="007E5AEE">
        <w:rPr>
          <w:rFonts w:ascii="Calibri" w:eastAsia="MS Mincho" w:hAnsi="Calibri" w:cs="Calibri"/>
          <w:sz w:val="24"/>
          <w:szCs w:val="24"/>
          <w:lang w:val="en-US"/>
        </w:rPr>
        <w:t xml:space="preserve">n organisational level </w:t>
      </w:r>
      <w:r w:rsidR="00F51EC3">
        <w:rPr>
          <w:rFonts w:ascii="Calibri" w:eastAsia="MS Mincho" w:hAnsi="Calibri" w:cs="Calibri"/>
          <w:sz w:val="24"/>
          <w:szCs w:val="24"/>
          <w:lang w:val="en-US"/>
        </w:rPr>
        <w:t xml:space="preserve">and </w:t>
      </w:r>
      <w:r w:rsidR="007E5AEE">
        <w:rPr>
          <w:rFonts w:ascii="Calibri" w:eastAsia="MS Mincho" w:hAnsi="Calibri" w:cs="Calibri"/>
          <w:sz w:val="24"/>
          <w:szCs w:val="24"/>
          <w:lang w:val="en-US"/>
        </w:rPr>
        <w:t xml:space="preserve">consider actions that can be taken </w:t>
      </w:r>
      <w:r w:rsidR="00626DA5">
        <w:rPr>
          <w:rFonts w:ascii="Calibri" w:eastAsia="MS Mincho" w:hAnsi="Calibri" w:cs="Calibri"/>
          <w:sz w:val="24"/>
          <w:szCs w:val="24"/>
          <w:lang w:val="en-US"/>
        </w:rPr>
        <w:t>to promote positive behaviours and improve conduct and culture.</w:t>
      </w:r>
    </w:p>
    <w:p w14:paraId="7AE80B0B" w14:textId="216A1237" w:rsidR="00630916" w:rsidRPr="00630916" w:rsidRDefault="00630916" w:rsidP="00630916">
      <w:pPr>
        <w:spacing w:after="0"/>
        <w:rPr>
          <w:rFonts w:ascii="Calibri" w:eastAsia="MS Mincho" w:hAnsi="Calibri" w:cs="Calibri"/>
          <w:sz w:val="24"/>
          <w:szCs w:val="24"/>
          <w:lang w:val="en-US"/>
        </w:rPr>
      </w:pPr>
      <w:r w:rsidRPr="00630916">
        <w:rPr>
          <w:rFonts w:ascii="Calibri" w:eastAsia="MS Mincho" w:hAnsi="Calibri" w:cs="Calibri"/>
          <w:b/>
          <w:sz w:val="28"/>
          <w:szCs w:val="24"/>
          <w:lang w:val="en-US"/>
        </w:rPr>
        <w:t>Duration:</w:t>
      </w:r>
      <w:r w:rsidRPr="00630916">
        <w:rPr>
          <w:rFonts w:ascii="Calibri" w:eastAsia="MS Mincho" w:hAnsi="Calibri" w:cs="Calibri"/>
          <w:sz w:val="28"/>
          <w:szCs w:val="24"/>
          <w:lang w:val="en-US"/>
        </w:rPr>
        <w:t xml:space="preserve"> </w:t>
      </w:r>
      <w:r w:rsidRPr="00630916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 w:rsidRPr="00630916">
        <w:rPr>
          <w:rFonts w:ascii="Calibri" w:eastAsia="MS Mincho" w:hAnsi="Calibri" w:cs="Calibri"/>
          <w:sz w:val="24"/>
          <w:szCs w:val="24"/>
          <w:lang w:val="en-US"/>
        </w:rPr>
        <w:tab/>
        <w:t>3-hour session delivered via Zoom</w:t>
      </w:r>
    </w:p>
    <w:p w14:paraId="20C20E35" w14:textId="7EB18D1E" w:rsidR="00630916" w:rsidRPr="00630916" w:rsidRDefault="00630916" w:rsidP="00630916">
      <w:pPr>
        <w:spacing w:after="0"/>
        <w:rPr>
          <w:rFonts w:ascii="Calibri" w:eastAsia="MS Mincho" w:hAnsi="Calibri" w:cs="Calibri"/>
          <w:sz w:val="24"/>
          <w:szCs w:val="24"/>
          <w:lang w:val="en-US"/>
        </w:rPr>
      </w:pPr>
      <w:r w:rsidRPr="00630916">
        <w:rPr>
          <w:rFonts w:ascii="Calibri" w:eastAsia="MS Mincho" w:hAnsi="Calibri" w:cs="Calibri"/>
          <w:b/>
          <w:sz w:val="28"/>
          <w:szCs w:val="24"/>
          <w:lang w:val="en-US"/>
        </w:rPr>
        <w:t>Availability:</w:t>
      </w:r>
      <w:r w:rsidRPr="00630916">
        <w:rPr>
          <w:rFonts w:ascii="Calibri" w:eastAsia="MS Mincho" w:hAnsi="Calibri" w:cs="Calibri"/>
          <w:sz w:val="28"/>
          <w:szCs w:val="24"/>
          <w:lang w:val="en-US"/>
        </w:rPr>
        <w:t xml:space="preserve"> </w:t>
      </w:r>
      <w:r w:rsidRPr="00630916">
        <w:rPr>
          <w:rFonts w:ascii="Calibri" w:eastAsia="MS Mincho" w:hAnsi="Calibri" w:cs="Calibri"/>
          <w:sz w:val="24"/>
          <w:szCs w:val="24"/>
          <w:lang w:val="en-US"/>
        </w:rPr>
        <w:t xml:space="preserve">Usually limited to a maximum of 15 attendees  </w:t>
      </w:r>
    </w:p>
    <w:p w14:paraId="628274B3" w14:textId="77777777" w:rsidR="00630916" w:rsidRDefault="00630916" w:rsidP="00630916">
      <w:pPr>
        <w:spacing w:after="0"/>
        <w:rPr>
          <w:rFonts w:ascii="Calibri" w:eastAsia="MS Mincho" w:hAnsi="Calibri" w:cs="Calibri"/>
          <w:b/>
          <w:sz w:val="28"/>
          <w:szCs w:val="24"/>
          <w:lang w:val="en-US"/>
        </w:rPr>
      </w:pPr>
    </w:p>
    <w:p w14:paraId="4FA7BC74" w14:textId="3A22C23D" w:rsidR="00630916" w:rsidRPr="00630916" w:rsidRDefault="00630916" w:rsidP="00630916">
      <w:pPr>
        <w:spacing w:after="0"/>
        <w:rPr>
          <w:rFonts w:ascii="Calibri" w:eastAsia="MS Mincho" w:hAnsi="Calibri" w:cs="Calibri"/>
          <w:b/>
          <w:sz w:val="28"/>
          <w:szCs w:val="24"/>
          <w:lang w:val="en-US"/>
        </w:rPr>
      </w:pPr>
      <w:r w:rsidRPr="00630916">
        <w:rPr>
          <w:rFonts w:ascii="Calibri" w:eastAsia="MS Mincho" w:hAnsi="Calibri" w:cs="Calibri"/>
          <w:b/>
          <w:sz w:val="28"/>
          <w:szCs w:val="24"/>
          <w:lang w:val="en-US"/>
        </w:rPr>
        <w:t>What’s included?</w:t>
      </w:r>
    </w:p>
    <w:p w14:paraId="70F586A1" w14:textId="77777777" w:rsidR="00630916" w:rsidRPr="00630916" w:rsidRDefault="00630916" w:rsidP="00630916">
      <w:pPr>
        <w:spacing w:after="0"/>
        <w:rPr>
          <w:rFonts w:ascii="Calibri" w:eastAsia="MS Mincho" w:hAnsi="Calibri" w:cs="Calibri"/>
          <w:b/>
          <w:sz w:val="16"/>
          <w:szCs w:val="16"/>
          <w:lang w:val="en-US"/>
        </w:rPr>
      </w:pPr>
    </w:p>
    <w:p w14:paraId="163ABC30" w14:textId="77777777" w:rsidR="00630916" w:rsidRPr="00630916" w:rsidRDefault="00630916" w:rsidP="00630916">
      <w:pPr>
        <w:spacing w:after="0"/>
        <w:rPr>
          <w:rFonts w:ascii="Calibri" w:eastAsia="MS Mincho" w:hAnsi="Calibri" w:cs="Calibri"/>
          <w:bCs/>
          <w:sz w:val="24"/>
          <w:szCs w:val="24"/>
          <w:lang w:val="en-US"/>
        </w:rPr>
      </w:pPr>
      <w:r w:rsidRPr="00630916">
        <w:rPr>
          <w:rFonts w:ascii="Calibri" w:eastAsia="MS Mincho" w:hAnsi="Calibri" w:cs="Calibri"/>
          <w:bCs/>
          <w:sz w:val="24"/>
          <w:szCs w:val="24"/>
          <w:lang w:val="en-US"/>
        </w:rPr>
        <w:t xml:space="preserve">Access to Organisational assessment (short version) </w:t>
      </w:r>
    </w:p>
    <w:p w14:paraId="66522DEA" w14:textId="77777777" w:rsidR="00630916" w:rsidRPr="00630916" w:rsidRDefault="00630916" w:rsidP="00630916">
      <w:pPr>
        <w:spacing w:after="0"/>
        <w:rPr>
          <w:rFonts w:ascii="Calibri" w:eastAsia="MS Mincho" w:hAnsi="Calibri" w:cs="Calibri"/>
          <w:b/>
          <w:sz w:val="24"/>
          <w:szCs w:val="24"/>
          <w:lang w:val="en-US"/>
        </w:rPr>
      </w:pPr>
      <w:r w:rsidRPr="00630916">
        <w:rPr>
          <w:rFonts w:ascii="Calibri" w:eastAsia="MS Mincho" w:hAnsi="Calibri" w:cs="Calibri"/>
          <w:bCs/>
          <w:sz w:val="24"/>
          <w:szCs w:val="24"/>
          <w:lang w:val="en-US"/>
        </w:rPr>
        <w:t>Reading</w:t>
      </w:r>
      <w:r w:rsidRPr="00630916">
        <w:rPr>
          <w:rFonts w:ascii="Calibri" w:eastAsia="MS Mincho" w:hAnsi="Calibri" w:cs="Calibri"/>
          <w:b/>
          <w:sz w:val="24"/>
          <w:szCs w:val="24"/>
          <w:lang w:val="en-US"/>
        </w:rPr>
        <w:t xml:space="preserve">: </w:t>
      </w:r>
    </w:p>
    <w:p w14:paraId="79B857D9" w14:textId="77777777" w:rsidR="00630916" w:rsidRPr="00630916" w:rsidRDefault="00630916" w:rsidP="00630916">
      <w:pPr>
        <w:numPr>
          <w:ilvl w:val="0"/>
          <w:numId w:val="3"/>
        </w:numPr>
        <w:spacing w:after="0" w:line="240" w:lineRule="auto"/>
        <w:contextualSpacing/>
        <w:rPr>
          <w:rFonts w:ascii="Calibri" w:eastAsia="Cambria" w:hAnsi="Calibri" w:cs="Calibri"/>
          <w:bCs/>
          <w:sz w:val="24"/>
          <w:szCs w:val="24"/>
        </w:rPr>
      </w:pPr>
      <w:r w:rsidRPr="00630916">
        <w:rPr>
          <w:rFonts w:ascii="Calibri" w:eastAsia="Cambria" w:hAnsi="Calibri" w:cs="Calibri"/>
          <w:bCs/>
          <w:sz w:val="24"/>
          <w:szCs w:val="24"/>
        </w:rPr>
        <w:t>Recognizing</w:t>
      </w:r>
      <w:r w:rsidRPr="00630916">
        <w:rPr>
          <w:rFonts w:ascii="Calibri" w:eastAsia="Cambria" w:hAnsi="Calibri" w:cs="Calibri"/>
          <w:b/>
          <w:sz w:val="24"/>
          <w:szCs w:val="24"/>
        </w:rPr>
        <w:t xml:space="preserve"> </w:t>
      </w:r>
      <w:r w:rsidRPr="00630916">
        <w:rPr>
          <w:rFonts w:ascii="Calibri" w:eastAsia="Cambria" w:hAnsi="Calibri" w:cs="Calibri"/>
          <w:bCs/>
          <w:sz w:val="24"/>
          <w:szCs w:val="24"/>
        </w:rPr>
        <w:t>Bullying Behaviours</w:t>
      </w:r>
    </w:p>
    <w:p w14:paraId="300F2AFA" w14:textId="77777777" w:rsidR="00630916" w:rsidRPr="00630916" w:rsidRDefault="00630916" w:rsidP="00630916">
      <w:pPr>
        <w:numPr>
          <w:ilvl w:val="0"/>
          <w:numId w:val="3"/>
        </w:numPr>
        <w:spacing w:after="0" w:line="240" w:lineRule="auto"/>
        <w:contextualSpacing/>
        <w:rPr>
          <w:rFonts w:ascii="Calibri" w:eastAsia="Cambria" w:hAnsi="Calibri" w:cs="Calibri"/>
          <w:bCs/>
          <w:sz w:val="24"/>
          <w:szCs w:val="24"/>
        </w:rPr>
      </w:pPr>
      <w:r w:rsidRPr="00630916">
        <w:rPr>
          <w:rFonts w:ascii="Calibri" w:eastAsia="Cambria" w:hAnsi="Calibri" w:cs="Calibri"/>
          <w:bCs/>
          <w:sz w:val="24"/>
          <w:szCs w:val="24"/>
        </w:rPr>
        <w:t>Definitions and legal overview</w:t>
      </w:r>
    </w:p>
    <w:p w14:paraId="50F07822" w14:textId="77777777" w:rsidR="00630916" w:rsidRPr="00630916" w:rsidRDefault="00630916" w:rsidP="00630916">
      <w:pPr>
        <w:spacing w:after="0"/>
        <w:rPr>
          <w:rFonts w:ascii="Calibri" w:eastAsia="MS Mincho" w:hAnsi="Calibri" w:cs="Calibri"/>
          <w:b/>
          <w:sz w:val="16"/>
          <w:szCs w:val="16"/>
          <w:lang w:val="en-US"/>
        </w:rPr>
      </w:pPr>
    </w:p>
    <w:p w14:paraId="343D9CD9" w14:textId="77777777" w:rsidR="00630916" w:rsidRPr="00630916" w:rsidRDefault="00630916" w:rsidP="00630916">
      <w:pPr>
        <w:spacing w:after="0"/>
        <w:rPr>
          <w:rFonts w:ascii="Calibri" w:eastAsia="MS Mincho" w:hAnsi="Calibri" w:cs="Calibri"/>
          <w:sz w:val="24"/>
          <w:szCs w:val="24"/>
          <w:lang w:val="en-US"/>
        </w:rPr>
      </w:pPr>
      <w:r w:rsidRPr="00630916">
        <w:rPr>
          <w:rFonts w:ascii="Calibri" w:eastAsia="MS Mincho" w:hAnsi="Calibri" w:cs="Calibri"/>
          <w:sz w:val="24"/>
          <w:szCs w:val="24"/>
          <w:lang w:val="en-US"/>
        </w:rPr>
        <w:t>Attendees will explore:</w:t>
      </w:r>
    </w:p>
    <w:p w14:paraId="3AB70B45" w14:textId="77777777" w:rsidR="00630916" w:rsidRPr="00630916" w:rsidRDefault="00630916" w:rsidP="00630916">
      <w:pPr>
        <w:numPr>
          <w:ilvl w:val="0"/>
          <w:numId w:val="2"/>
        </w:numPr>
        <w:spacing w:after="0" w:line="240" w:lineRule="auto"/>
        <w:contextualSpacing/>
        <w:rPr>
          <w:rFonts w:ascii="Calibri" w:eastAsia="Cambria" w:hAnsi="Calibri" w:cs="Calibri"/>
          <w:sz w:val="24"/>
          <w:szCs w:val="24"/>
        </w:rPr>
      </w:pPr>
      <w:r w:rsidRPr="00630916">
        <w:rPr>
          <w:rFonts w:ascii="Calibri" w:eastAsia="Cambria" w:hAnsi="Calibri" w:cs="Calibri"/>
          <w:noProof/>
          <w:sz w:val="24"/>
          <w:szCs w:val="24"/>
        </w:rPr>
        <w:t>How conduct drives culture</w:t>
      </w:r>
    </w:p>
    <w:p w14:paraId="1B383920" w14:textId="77777777" w:rsidR="00630916" w:rsidRPr="00630916" w:rsidRDefault="00630916" w:rsidP="00630916">
      <w:pPr>
        <w:numPr>
          <w:ilvl w:val="0"/>
          <w:numId w:val="2"/>
        </w:numPr>
        <w:spacing w:after="0" w:line="240" w:lineRule="auto"/>
        <w:contextualSpacing/>
        <w:rPr>
          <w:rFonts w:ascii="Calibri" w:eastAsia="Cambria" w:hAnsi="Calibri" w:cs="Calibri"/>
          <w:sz w:val="24"/>
          <w:szCs w:val="24"/>
        </w:rPr>
      </w:pPr>
      <w:r w:rsidRPr="00630916">
        <w:rPr>
          <w:rFonts w:ascii="Calibri" w:eastAsia="Cambria" w:hAnsi="Calibri" w:cs="Calibri"/>
          <w:noProof/>
          <w:sz w:val="24"/>
          <w:szCs w:val="24"/>
        </w:rPr>
        <w:t xml:space="preserve">External influences on organisations </w:t>
      </w:r>
    </w:p>
    <w:p w14:paraId="56F4390C" w14:textId="77777777" w:rsidR="00630916" w:rsidRPr="00630916" w:rsidRDefault="00630916" w:rsidP="00630916">
      <w:pPr>
        <w:numPr>
          <w:ilvl w:val="0"/>
          <w:numId w:val="2"/>
        </w:numPr>
        <w:spacing w:after="0" w:line="240" w:lineRule="auto"/>
        <w:contextualSpacing/>
        <w:rPr>
          <w:rFonts w:ascii="Calibri" w:eastAsia="Cambria" w:hAnsi="Calibri" w:cs="Calibri"/>
          <w:sz w:val="24"/>
          <w:szCs w:val="24"/>
        </w:rPr>
      </w:pPr>
      <w:r w:rsidRPr="00630916">
        <w:rPr>
          <w:rFonts w:ascii="Calibri" w:eastAsia="Cambria" w:hAnsi="Calibri" w:cs="Calibri"/>
          <w:noProof/>
          <w:sz w:val="24"/>
          <w:szCs w:val="24"/>
        </w:rPr>
        <w:t>Internal indicators of bullying</w:t>
      </w:r>
    </w:p>
    <w:p w14:paraId="723D5294" w14:textId="77777777" w:rsidR="00630916" w:rsidRPr="00630916" w:rsidRDefault="00630916" w:rsidP="00630916">
      <w:pPr>
        <w:numPr>
          <w:ilvl w:val="0"/>
          <w:numId w:val="2"/>
        </w:numPr>
        <w:spacing w:after="0" w:line="240" w:lineRule="auto"/>
        <w:contextualSpacing/>
        <w:rPr>
          <w:rFonts w:ascii="Calibri" w:eastAsia="Cambria" w:hAnsi="Calibri" w:cs="Calibri"/>
          <w:sz w:val="24"/>
          <w:szCs w:val="24"/>
        </w:rPr>
      </w:pPr>
      <w:r w:rsidRPr="00630916">
        <w:rPr>
          <w:rFonts w:ascii="Calibri" w:eastAsia="Cambria" w:hAnsi="Calibri" w:cs="Calibri"/>
          <w:noProof/>
          <w:sz w:val="24"/>
          <w:szCs w:val="24"/>
        </w:rPr>
        <w:t>Impact at an organisational level</w:t>
      </w:r>
    </w:p>
    <w:p w14:paraId="3595F413" w14:textId="77777777" w:rsidR="00630916" w:rsidRPr="00630916" w:rsidRDefault="00630916" w:rsidP="00630916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630916">
        <w:rPr>
          <w:rFonts w:ascii="Calibri" w:eastAsia="Times New Roman" w:hAnsi="Calibri" w:cs="Calibri"/>
          <w:sz w:val="24"/>
          <w:szCs w:val="24"/>
        </w:rPr>
        <w:t>Failures in current approaches – what can we do differently?</w:t>
      </w:r>
    </w:p>
    <w:p w14:paraId="54C13D91" w14:textId="77777777" w:rsidR="00630916" w:rsidRPr="00630916" w:rsidRDefault="00630916" w:rsidP="00630916">
      <w:pPr>
        <w:numPr>
          <w:ilvl w:val="0"/>
          <w:numId w:val="2"/>
        </w:numPr>
        <w:spacing w:after="0" w:line="240" w:lineRule="auto"/>
        <w:contextualSpacing/>
        <w:rPr>
          <w:rFonts w:ascii="Calibri" w:eastAsia="Cambria" w:hAnsi="Calibri" w:cs="Calibri"/>
          <w:sz w:val="24"/>
          <w:szCs w:val="24"/>
        </w:rPr>
      </w:pPr>
      <w:r w:rsidRPr="00630916">
        <w:rPr>
          <w:rFonts w:ascii="Calibri" w:eastAsia="Cambria" w:hAnsi="Calibri" w:cs="Calibri"/>
          <w:sz w:val="24"/>
          <w:szCs w:val="24"/>
        </w:rPr>
        <w:t>Focus on prevention using the 3Rs Model of Dynamic Conduct Change</w:t>
      </w:r>
    </w:p>
    <w:p w14:paraId="1463B427" w14:textId="77777777" w:rsidR="00630916" w:rsidRPr="00630916" w:rsidRDefault="00630916" w:rsidP="00630916">
      <w:pPr>
        <w:numPr>
          <w:ilvl w:val="0"/>
          <w:numId w:val="2"/>
        </w:numPr>
        <w:spacing w:after="0" w:line="240" w:lineRule="auto"/>
        <w:contextualSpacing/>
        <w:rPr>
          <w:rFonts w:ascii="Calibri" w:eastAsia="Cambria" w:hAnsi="Calibri" w:cs="Calibri"/>
          <w:sz w:val="24"/>
          <w:szCs w:val="24"/>
        </w:rPr>
      </w:pPr>
      <w:r w:rsidRPr="00630916">
        <w:rPr>
          <w:rFonts w:ascii="Calibri" w:eastAsia="Cambria" w:hAnsi="Calibri" w:cs="Calibri"/>
          <w:noProof/>
          <w:sz w:val="24"/>
          <w:szCs w:val="24"/>
        </w:rPr>
        <w:t>Recognising behaviours and exposure at an individual level</w:t>
      </w:r>
    </w:p>
    <w:p w14:paraId="5002F2CA" w14:textId="77777777" w:rsidR="00630916" w:rsidRPr="00630916" w:rsidRDefault="00630916" w:rsidP="00630916">
      <w:pPr>
        <w:numPr>
          <w:ilvl w:val="0"/>
          <w:numId w:val="2"/>
        </w:numPr>
        <w:spacing w:after="0" w:line="240" w:lineRule="auto"/>
        <w:contextualSpacing/>
        <w:rPr>
          <w:rFonts w:ascii="Calibri" w:eastAsia="Cambria" w:hAnsi="Calibri" w:cs="Calibri"/>
          <w:sz w:val="24"/>
          <w:szCs w:val="24"/>
        </w:rPr>
      </w:pPr>
      <w:r w:rsidRPr="00630916">
        <w:rPr>
          <w:rFonts w:ascii="Calibri" w:eastAsia="Cambria" w:hAnsi="Calibri" w:cs="Calibri"/>
          <w:sz w:val="24"/>
          <w:szCs w:val="24"/>
        </w:rPr>
        <w:t>Systemic and process driven bullying</w:t>
      </w:r>
    </w:p>
    <w:p w14:paraId="1C29192F" w14:textId="77777777" w:rsidR="00630916" w:rsidRPr="00630916" w:rsidRDefault="00630916" w:rsidP="00630916">
      <w:pPr>
        <w:numPr>
          <w:ilvl w:val="0"/>
          <w:numId w:val="2"/>
        </w:numPr>
        <w:spacing w:after="0" w:line="240" w:lineRule="auto"/>
        <w:contextualSpacing/>
        <w:rPr>
          <w:rFonts w:ascii="Calibri" w:eastAsia="Cambria" w:hAnsi="Calibri" w:cs="Calibri"/>
          <w:noProof/>
          <w:sz w:val="24"/>
          <w:szCs w:val="24"/>
        </w:rPr>
      </w:pPr>
      <w:r w:rsidRPr="00630916">
        <w:rPr>
          <w:rFonts w:ascii="Calibri" w:eastAsia="Cambria" w:hAnsi="Calibri" w:cs="Calibri"/>
          <w:noProof/>
          <w:sz w:val="24"/>
          <w:szCs w:val="24"/>
        </w:rPr>
        <w:t>Resolution through Early Interventions</w:t>
      </w:r>
    </w:p>
    <w:p w14:paraId="6FB7E5D4" w14:textId="77777777" w:rsidR="00630916" w:rsidRPr="00630916" w:rsidRDefault="00630916" w:rsidP="00630916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630916">
        <w:rPr>
          <w:rFonts w:ascii="Calibri" w:eastAsia="Times New Roman" w:hAnsi="Calibri" w:cs="Calibri"/>
          <w:sz w:val="24"/>
          <w:szCs w:val="24"/>
        </w:rPr>
        <w:t>Recovery – what to consider for individuals and organisations</w:t>
      </w:r>
    </w:p>
    <w:p w14:paraId="4003B6A5" w14:textId="479658F6" w:rsidR="00630916" w:rsidRPr="00630916" w:rsidRDefault="00630916" w:rsidP="00630916">
      <w:pPr>
        <w:numPr>
          <w:ilvl w:val="0"/>
          <w:numId w:val="2"/>
        </w:numPr>
        <w:spacing w:after="0" w:line="240" w:lineRule="auto"/>
        <w:contextualSpacing/>
        <w:rPr>
          <w:rFonts w:ascii="Calibri" w:eastAsia="Cambria" w:hAnsi="Calibri" w:cs="Calibri"/>
          <w:sz w:val="24"/>
          <w:szCs w:val="24"/>
        </w:rPr>
      </w:pPr>
      <w:r w:rsidRPr="00630916">
        <w:rPr>
          <w:rFonts w:ascii="Calibri" w:eastAsia="Cambria" w:hAnsi="Calibri" w:cs="Calibri"/>
          <w:sz w:val="24"/>
          <w:szCs w:val="24"/>
        </w:rPr>
        <w:t xml:space="preserve">Changes you commit to/want to make </w:t>
      </w:r>
    </w:p>
    <w:p w14:paraId="14C291B0" w14:textId="77777777" w:rsidR="00630916" w:rsidRPr="00630916" w:rsidRDefault="00630916" w:rsidP="00630916">
      <w:pPr>
        <w:spacing w:after="0"/>
        <w:rPr>
          <w:rFonts w:ascii="Calibri" w:eastAsia="MS Mincho" w:hAnsi="Calibri" w:cs="Calibri"/>
          <w:b/>
          <w:sz w:val="36"/>
          <w:szCs w:val="36"/>
          <w:lang w:val="en-US"/>
        </w:rPr>
      </w:pPr>
    </w:p>
    <w:p w14:paraId="6982B992" w14:textId="41C3EF5D" w:rsidR="00630916" w:rsidRPr="00630916" w:rsidRDefault="00630916" w:rsidP="00630916">
      <w:pPr>
        <w:spacing w:after="0"/>
        <w:rPr>
          <w:rFonts w:ascii="Calibri" w:eastAsia="MS Mincho" w:hAnsi="Calibri" w:cs="Calibri"/>
          <w:sz w:val="24"/>
          <w:szCs w:val="24"/>
          <w:lang w:val="en-US"/>
        </w:rPr>
      </w:pPr>
      <w:r w:rsidRPr="00630916">
        <w:rPr>
          <w:rFonts w:ascii="Calibri" w:eastAsia="MS Mincho" w:hAnsi="Calibri" w:cs="Calibri"/>
          <w:b/>
          <w:sz w:val="28"/>
          <w:szCs w:val="28"/>
          <w:lang w:val="en-US"/>
        </w:rPr>
        <w:t>Who should attend this workshop?</w:t>
      </w:r>
    </w:p>
    <w:p w14:paraId="571609E1" w14:textId="77777777" w:rsidR="00630916" w:rsidRPr="00630916" w:rsidRDefault="00630916" w:rsidP="00630916">
      <w:pPr>
        <w:spacing w:after="0"/>
        <w:rPr>
          <w:rFonts w:ascii="Calibri" w:eastAsia="MS Mincho" w:hAnsi="Calibri" w:cs="Calibri"/>
          <w:sz w:val="24"/>
          <w:szCs w:val="24"/>
          <w:lang w:val="en-US"/>
        </w:rPr>
      </w:pPr>
      <w:r w:rsidRPr="00630916">
        <w:rPr>
          <w:rFonts w:ascii="Calibri" w:eastAsia="MS Mincho" w:hAnsi="Calibri" w:cs="Calibri"/>
          <w:sz w:val="24"/>
          <w:szCs w:val="24"/>
          <w:lang w:val="en-US"/>
        </w:rPr>
        <w:t>The workshop is suitable for staff at all levels throughout organisations, and particularly:</w:t>
      </w:r>
    </w:p>
    <w:p w14:paraId="0385CF8A" w14:textId="77777777" w:rsidR="00630916" w:rsidRPr="00630916" w:rsidRDefault="00630916" w:rsidP="0063091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30916">
        <w:rPr>
          <w:rFonts w:ascii="Calibri" w:eastAsia="Times New Roman" w:hAnsi="Calibri" w:cs="Calibri"/>
          <w:sz w:val="24"/>
          <w:szCs w:val="24"/>
          <w:lang w:eastAsia="en-GB"/>
        </w:rPr>
        <w:t>Board members and senior leadership teams</w:t>
      </w:r>
    </w:p>
    <w:p w14:paraId="3F778998" w14:textId="77777777" w:rsidR="00630916" w:rsidRPr="00630916" w:rsidRDefault="00630916" w:rsidP="0063091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30916">
        <w:rPr>
          <w:rFonts w:ascii="Calibri" w:eastAsia="Times New Roman" w:hAnsi="Calibri" w:cs="Calibri"/>
          <w:sz w:val="24"/>
          <w:szCs w:val="24"/>
          <w:lang w:eastAsia="en-GB"/>
        </w:rPr>
        <w:t xml:space="preserve">Anyone responsible for people, culture, health &amp; wellbeing </w:t>
      </w:r>
    </w:p>
    <w:p w14:paraId="67E6695A" w14:textId="77777777" w:rsidR="00630916" w:rsidRPr="00630916" w:rsidRDefault="00630916" w:rsidP="0063091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30916">
        <w:rPr>
          <w:rFonts w:ascii="Calibri" w:eastAsia="Times New Roman" w:hAnsi="Calibri" w:cs="Calibri"/>
          <w:sz w:val="24"/>
          <w:szCs w:val="24"/>
          <w:lang w:eastAsia="en-GB"/>
        </w:rPr>
        <w:t>HR and Organisational Development professionals</w:t>
      </w:r>
    </w:p>
    <w:p w14:paraId="0D64996F" w14:textId="77777777" w:rsidR="00630916" w:rsidRPr="00630916" w:rsidRDefault="00630916" w:rsidP="00630916">
      <w:pPr>
        <w:spacing w:after="0"/>
        <w:rPr>
          <w:rFonts w:ascii="Calibri" w:eastAsia="MS Mincho" w:hAnsi="Calibri" w:cs="Calibri"/>
          <w:b/>
          <w:sz w:val="12"/>
          <w:szCs w:val="12"/>
          <w:lang w:val="en-US"/>
        </w:rPr>
      </w:pPr>
    </w:p>
    <w:p w14:paraId="677B4276" w14:textId="77777777" w:rsidR="00630916" w:rsidRDefault="00630916" w:rsidP="00630916">
      <w:pPr>
        <w:spacing w:after="0"/>
        <w:rPr>
          <w:rFonts w:ascii="Calibri" w:eastAsia="MS Mincho" w:hAnsi="Calibri" w:cs="Calibri"/>
          <w:b/>
          <w:sz w:val="28"/>
          <w:szCs w:val="28"/>
          <w:lang w:val="en-US"/>
        </w:rPr>
      </w:pPr>
    </w:p>
    <w:p w14:paraId="675EF4D7" w14:textId="075BCAAF" w:rsidR="00630916" w:rsidRPr="00630916" w:rsidRDefault="00630916" w:rsidP="00630916">
      <w:pPr>
        <w:spacing w:after="0"/>
        <w:rPr>
          <w:rFonts w:ascii="Calibri" w:eastAsia="MS Mincho" w:hAnsi="Calibri" w:cs="Calibri"/>
          <w:b/>
          <w:sz w:val="28"/>
          <w:szCs w:val="28"/>
          <w:lang w:val="en-US"/>
        </w:rPr>
      </w:pPr>
      <w:r w:rsidRPr="00630916">
        <w:rPr>
          <w:rFonts w:ascii="Calibri" w:eastAsia="MS Mincho" w:hAnsi="Calibri" w:cs="Calibri"/>
          <w:b/>
          <w:sz w:val="28"/>
          <w:szCs w:val="28"/>
          <w:lang w:val="en-US"/>
        </w:rPr>
        <w:t>How to apply</w:t>
      </w:r>
    </w:p>
    <w:p w14:paraId="40E3BAD1" w14:textId="77777777" w:rsidR="00630916" w:rsidRPr="00630916" w:rsidRDefault="00630916" w:rsidP="00630916">
      <w:pPr>
        <w:spacing w:after="0"/>
        <w:rPr>
          <w:rFonts w:ascii="Calibri" w:eastAsia="MS Mincho" w:hAnsi="Calibri" w:cs="Calibri"/>
          <w:sz w:val="16"/>
          <w:szCs w:val="16"/>
          <w:lang w:val="en-US"/>
        </w:rPr>
      </w:pPr>
    </w:p>
    <w:p w14:paraId="7B82AE2D" w14:textId="77777777" w:rsidR="00630916" w:rsidRPr="00630916" w:rsidRDefault="00630916" w:rsidP="00630916">
      <w:pPr>
        <w:spacing w:after="0"/>
        <w:rPr>
          <w:rFonts w:ascii="Calibri" w:eastAsia="MS Mincho" w:hAnsi="Calibri" w:cs="Calibri"/>
          <w:sz w:val="24"/>
          <w:szCs w:val="24"/>
          <w:lang w:val="en-US"/>
        </w:rPr>
      </w:pPr>
      <w:r w:rsidRPr="00630916">
        <w:rPr>
          <w:rFonts w:ascii="Calibri" w:eastAsia="MS Mincho" w:hAnsi="Calibri" w:cs="Calibri"/>
          <w:sz w:val="24"/>
          <w:szCs w:val="24"/>
          <w:lang w:val="en-US"/>
        </w:rPr>
        <w:t xml:space="preserve">Contact Nicki Eyre at Conduct Change for further information, or to discuss </w:t>
      </w:r>
      <w:r w:rsidRPr="00630916">
        <w:rPr>
          <w:rFonts w:ascii="Calibri" w:eastAsia="MS Mincho" w:hAnsi="Calibri" w:cs="Calibri"/>
          <w:b/>
          <w:sz w:val="24"/>
          <w:szCs w:val="24"/>
          <w:lang w:val="en-US"/>
        </w:rPr>
        <w:t>bespoke</w:t>
      </w:r>
      <w:r w:rsidRPr="00630916">
        <w:rPr>
          <w:rFonts w:ascii="Calibri" w:eastAsia="MS Mincho" w:hAnsi="Calibri" w:cs="Calibri"/>
          <w:sz w:val="24"/>
          <w:szCs w:val="24"/>
          <w:lang w:val="en-US"/>
        </w:rPr>
        <w:t xml:space="preserve"> training programmes for your organisation:</w:t>
      </w:r>
    </w:p>
    <w:p w14:paraId="5F60F4C6" w14:textId="77777777" w:rsidR="00630916" w:rsidRPr="00630916" w:rsidRDefault="00630916" w:rsidP="00630916">
      <w:pPr>
        <w:spacing w:after="0"/>
        <w:rPr>
          <w:rFonts w:ascii="Calibri" w:eastAsia="MS Mincho" w:hAnsi="Calibri" w:cs="Calibri"/>
          <w:sz w:val="24"/>
          <w:szCs w:val="24"/>
          <w:lang w:val="en-US"/>
        </w:rPr>
      </w:pPr>
      <w:r w:rsidRPr="00630916">
        <w:rPr>
          <w:rFonts w:ascii="Calibri" w:eastAsia="MS Mincho" w:hAnsi="Calibri" w:cs="Calibri"/>
          <w:sz w:val="24"/>
          <w:szCs w:val="24"/>
          <w:lang w:val="en-US"/>
        </w:rPr>
        <w:t xml:space="preserve">e </w:t>
      </w:r>
      <w:r w:rsidRPr="00630916">
        <w:rPr>
          <w:rFonts w:ascii="Calibri" w:eastAsia="MS Mincho" w:hAnsi="Calibri" w:cs="Calibri"/>
          <w:color w:val="0000FF"/>
          <w:sz w:val="24"/>
          <w:szCs w:val="24"/>
          <w:u w:val="single"/>
          <w:lang w:val="en-US"/>
        </w:rPr>
        <w:t>nicki@conductchange.co.uk</w:t>
      </w:r>
      <w:r w:rsidRPr="00630916">
        <w:rPr>
          <w:rFonts w:ascii="Calibri" w:eastAsia="MS Mincho" w:hAnsi="Calibri" w:cs="Calibri"/>
          <w:sz w:val="24"/>
          <w:szCs w:val="24"/>
          <w:lang w:val="en-US"/>
        </w:rPr>
        <w:tab/>
        <w:t xml:space="preserve">t 07921 264920 </w:t>
      </w:r>
      <w:r w:rsidRPr="00630916">
        <w:rPr>
          <w:rFonts w:ascii="Calibri" w:eastAsia="MS Mincho" w:hAnsi="Calibri" w:cs="Calibri"/>
          <w:sz w:val="24"/>
          <w:szCs w:val="24"/>
          <w:lang w:val="en-US"/>
        </w:rPr>
        <w:tab/>
        <w:t xml:space="preserve">w </w:t>
      </w:r>
      <w:hyperlink r:id="rId7" w:history="1">
        <w:r w:rsidRPr="00630916">
          <w:rPr>
            <w:rFonts w:ascii="Calibri" w:eastAsia="MS Mincho" w:hAnsi="Calibri" w:cs="Calibri"/>
            <w:color w:val="0000FF"/>
            <w:sz w:val="24"/>
            <w:szCs w:val="24"/>
            <w:u w:val="single"/>
            <w:lang w:val="en-US"/>
          </w:rPr>
          <w:t>www.conductchange.co.uk</w:t>
        </w:r>
      </w:hyperlink>
      <w:r w:rsidRPr="00630916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</w:p>
    <w:p w14:paraId="47FE649C" w14:textId="77777777" w:rsidR="00807DD6" w:rsidRDefault="00807DD6"/>
    <w:sectPr w:rsidR="00807DD6" w:rsidSect="00807D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uble" w:sz="12" w:space="24" w:color="11808C"/>
        <w:left w:val="double" w:sz="12" w:space="24" w:color="11808C"/>
        <w:bottom w:val="double" w:sz="12" w:space="24" w:color="11808C"/>
        <w:right w:val="double" w:sz="12" w:space="24" w:color="11808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F272" w14:textId="77777777" w:rsidR="009E2C64" w:rsidRDefault="009E2C64" w:rsidP="00807DD6">
      <w:pPr>
        <w:spacing w:after="0" w:line="240" w:lineRule="auto"/>
      </w:pPr>
      <w:r>
        <w:separator/>
      </w:r>
    </w:p>
  </w:endnote>
  <w:endnote w:type="continuationSeparator" w:id="0">
    <w:p w14:paraId="564D51A9" w14:textId="77777777" w:rsidR="009E2C64" w:rsidRDefault="009E2C64" w:rsidP="0080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6E14" w14:textId="48CC4843" w:rsidR="00807DD6" w:rsidRPr="00807DD6" w:rsidRDefault="00807DD6" w:rsidP="00807DD6">
    <w:pPr>
      <w:pStyle w:val="Footer"/>
      <w:rPr>
        <w:color w:val="11808C"/>
        <w:sz w:val="20"/>
        <w:szCs w:val="20"/>
      </w:rPr>
    </w:pPr>
    <w:r w:rsidRPr="00807DD6">
      <w:rPr>
        <w:noProof/>
        <w:color w:val="11808C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A8962" wp14:editId="40D10527">
              <wp:simplePos x="0" y="0"/>
              <wp:positionH relativeFrom="margin">
                <wp:posOffset>3305620</wp:posOffset>
              </wp:positionH>
              <wp:positionV relativeFrom="paragraph">
                <wp:posOffset>-50800</wp:posOffset>
              </wp:positionV>
              <wp:extent cx="2103755" cy="62738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3755" cy="627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52F05A" w14:textId="77777777" w:rsidR="00807DD6" w:rsidRPr="00807DD6" w:rsidRDefault="00807DD6" w:rsidP="00807DD6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07DD6">
                            <w:rPr>
                              <w:sz w:val="20"/>
                              <w:szCs w:val="20"/>
                            </w:rPr>
                            <w:t>enquiries@conductchange.co.uk</w:t>
                          </w:r>
                        </w:p>
                        <w:p w14:paraId="04DB8A19" w14:textId="77777777" w:rsidR="00807DD6" w:rsidRPr="00807DD6" w:rsidRDefault="00807DD6" w:rsidP="00807DD6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07DD6">
                            <w:rPr>
                              <w:sz w:val="20"/>
                              <w:szCs w:val="20"/>
                            </w:rPr>
                            <w:t xml:space="preserve">07921 264920 </w:t>
                          </w:r>
                        </w:p>
                        <w:p w14:paraId="754D914C" w14:textId="77777777" w:rsidR="00807DD6" w:rsidRPr="00807DD6" w:rsidRDefault="00807DD6" w:rsidP="00807DD6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07DD6">
                            <w:rPr>
                              <w:sz w:val="20"/>
                              <w:szCs w:val="20"/>
                            </w:rPr>
                            <w:t>www.conductchange.co.uk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9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0.3pt;margin-top:-4pt;width:165.6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Om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" filled="f" stroked="f" strokeweight=".5pt">
              <v:textbox>
                <w:txbxContent>
                  <w:p w14:paraId="2C52F05A" w14:textId="77777777" w:rsidR="00807DD6" w:rsidRPr="00807DD6" w:rsidRDefault="00807DD6" w:rsidP="00807DD6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807DD6">
                      <w:rPr>
                        <w:sz w:val="20"/>
                        <w:szCs w:val="20"/>
                      </w:rPr>
                      <w:t>enquiries@conductchange.co.uk</w:t>
                    </w:r>
                  </w:p>
                  <w:p w14:paraId="04DB8A19" w14:textId="77777777" w:rsidR="00807DD6" w:rsidRPr="00807DD6" w:rsidRDefault="00807DD6" w:rsidP="00807DD6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807DD6">
                      <w:rPr>
                        <w:sz w:val="20"/>
                        <w:szCs w:val="20"/>
                      </w:rPr>
                      <w:t xml:space="preserve">07921 264920 </w:t>
                    </w:r>
                  </w:p>
                  <w:p w14:paraId="754D914C" w14:textId="77777777" w:rsidR="00807DD6" w:rsidRPr="00807DD6" w:rsidRDefault="00807DD6" w:rsidP="00807DD6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807DD6">
                      <w:rPr>
                        <w:sz w:val="20"/>
                        <w:szCs w:val="20"/>
                      </w:rPr>
                      <w:t>www.conductchange.co.uk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07DD6">
      <w:rPr>
        <w:noProof/>
        <w:color w:val="11808C"/>
        <w:sz w:val="20"/>
        <w:szCs w:val="20"/>
      </w:rPr>
      <w:drawing>
        <wp:anchor distT="0" distB="0" distL="114300" distR="114300" simplePos="0" relativeHeight="251662336" behindDoc="1" locked="0" layoutInCell="1" allowOverlap="1" wp14:anchorId="2F0B9B44" wp14:editId="5FFD0223">
          <wp:simplePos x="0" y="0"/>
          <wp:positionH relativeFrom="margin">
            <wp:posOffset>5555615</wp:posOffset>
          </wp:positionH>
          <wp:positionV relativeFrom="paragraph">
            <wp:posOffset>-29020</wp:posOffset>
          </wp:positionV>
          <wp:extent cx="510540" cy="523875"/>
          <wp:effectExtent l="0" t="0" r="3810" b="9525"/>
          <wp:wrapTight wrapText="bothSides">
            <wp:wrapPolygon edited="0">
              <wp:start x="0" y="0"/>
              <wp:lineTo x="0" y="21207"/>
              <wp:lineTo x="20955" y="21207"/>
              <wp:lineTo x="20955" y="0"/>
              <wp:lineTo x="0" y="0"/>
            </wp:wrapPolygon>
          </wp:wrapTight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DD6">
      <w:rPr>
        <w:color w:val="11808C"/>
        <w:sz w:val="20"/>
        <w:szCs w:val="20"/>
      </w:rPr>
      <w:t>©Conduct Change Ltd.</w:t>
    </w:r>
  </w:p>
  <w:p w14:paraId="096ACAC3" w14:textId="6F6B145A" w:rsidR="00807DD6" w:rsidRPr="00807DD6" w:rsidRDefault="00807DD6" w:rsidP="00807DD6">
    <w:pPr>
      <w:pStyle w:val="Footer"/>
      <w:rPr>
        <w:sz w:val="20"/>
        <w:szCs w:val="20"/>
      </w:rPr>
    </w:pPr>
    <w:r w:rsidRPr="00807DD6">
      <w:rPr>
        <w:sz w:val="20"/>
        <w:szCs w:val="20"/>
      </w:rPr>
      <w:t>Registered Company Number 11779960</w:t>
    </w:r>
  </w:p>
  <w:p w14:paraId="7ABCF5CD" w14:textId="01DBDCC7" w:rsidR="00807DD6" w:rsidRPr="00807DD6" w:rsidRDefault="00807DD6" w:rsidP="00807DD6">
    <w:pPr>
      <w:pStyle w:val="Footer"/>
      <w:rPr>
        <w:sz w:val="20"/>
        <w:szCs w:val="20"/>
      </w:rPr>
    </w:pPr>
    <w:r w:rsidRPr="00807DD6">
      <w:rPr>
        <w:sz w:val="20"/>
        <w:szCs w:val="20"/>
      </w:rPr>
      <w:t>Registered Address: 57 Plompton Drive, Harrogate HG2 7DW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DAC5" w14:textId="77777777" w:rsidR="009E2C64" w:rsidRDefault="009E2C64" w:rsidP="00807DD6">
      <w:pPr>
        <w:spacing w:after="0" w:line="240" w:lineRule="auto"/>
      </w:pPr>
      <w:r>
        <w:separator/>
      </w:r>
    </w:p>
  </w:footnote>
  <w:footnote w:type="continuationSeparator" w:id="0">
    <w:p w14:paraId="43DFD31A" w14:textId="77777777" w:rsidR="009E2C64" w:rsidRDefault="009E2C64" w:rsidP="0080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08D3" w14:textId="21ED9E96" w:rsidR="00807DD6" w:rsidRPr="00807DD6" w:rsidRDefault="00807DD6" w:rsidP="00807DD6">
    <w:pPr>
      <w:pStyle w:val="Header"/>
      <w:jc w:val="center"/>
    </w:pPr>
    <w:r w:rsidRPr="00807DD6">
      <w:rPr>
        <w:b/>
        <w:bCs/>
        <w:color w:val="11808C"/>
      </w:rPr>
      <w:t>TRANSFORMING BEHAVIOUR IN BUSINESS</w:t>
    </w:r>
    <w:r w:rsidRPr="00807DD6">
      <w:rPr>
        <w:noProof/>
      </w:rPr>
      <w:drawing>
        <wp:anchor distT="0" distB="0" distL="114300" distR="114300" simplePos="0" relativeHeight="251659264" behindDoc="1" locked="0" layoutInCell="1" allowOverlap="1" wp14:anchorId="5CAFA6BF" wp14:editId="19083ACC">
          <wp:simplePos x="0" y="0"/>
          <wp:positionH relativeFrom="margin">
            <wp:align>center</wp:align>
          </wp:positionH>
          <wp:positionV relativeFrom="paragraph">
            <wp:posOffset>-55169</wp:posOffset>
          </wp:positionV>
          <wp:extent cx="1590675" cy="508635"/>
          <wp:effectExtent l="0" t="0" r="9525" b="5715"/>
          <wp:wrapTopAndBottom/>
          <wp:docPr id="22" name="Picture 22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6DE7"/>
    <w:multiLevelType w:val="hybridMultilevel"/>
    <w:tmpl w:val="EE26C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CEE"/>
    <w:multiLevelType w:val="hybridMultilevel"/>
    <w:tmpl w:val="D680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6E8C"/>
    <w:multiLevelType w:val="hybridMultilevel"/>
    <w:tmpl w:val="2A0E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D6"/>
    <w:rsid w:val="0028148B"/>
    <w:rsid w:val="00626DA5"/>
    <w:rsid w:val="00630916"/>
    <w:rsid w:val="007E5AEE"/>
    <w:rsid w:val="00807DD6"/>
    <w:rsid w:val="00820AC6"/>
    <w:rsid w:val="0088499F"/>
    <w:rsid w:val="0089572D"/>
    <w:rsid w:val="009E2C64"/>
    <w:rsid w:val="00B817EA"/>
    <w:rsid w:val="00B93BD4"/>
    <w:rsid w:val="00F5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57C54"/>
  <w15:chartTrackingRefBased/>
  <w15:docId w15:val="{A7E2424B-AB9C-4064-9324-2F6A7673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D6"/>
  </w:style>
  <w:style w:type="paragraph" w:styleId="Footer">
    <w:name w:val="footer"/>
    <w:basedOn w:val="Normal"/>
    <w:link w:val="FooterChar"/>
    <w:uiPriority w:val="99"/>
    <w:unhideWhenUsed/>
    <w:rsid w:val="0080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ductchan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conductchang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Jordan (17664513)</dc:creator>
  <cp:keywords/>
  <dc:description/>
  <cp:lastModifiedBy>Nicki Eyre</cp:lastModifiedBy>
  <cp:revision>9</cp:revision>
  <dcterms:created xsi:type="dcterms:W3CDTF">2021-12-13T11:37:00Z</dcterms:created>
  <dcterms:modified xsi:type="dcterms:W3CDTF">2022-01-06T15:17:00Z</dcterms:modified>
</cp:coreProperties>
</file>